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8CC" w:rsidRPr="00BB103B" w:rsidRDefault="00CB28CC" w:rsidP="00CB28CC">
      <w:pPr>
        <w:spacing w:after="0" w:line="240" w:lineRule="auto"/>
        <w:jc w:val="center"/>
        <w:rPr>
          <w:rFonts w:ascii="Baskerville Old Face" w:hAnsi="Baskerville Old Face"/>
          <w:b/>
        </w:rPr>
      </w:pPr>
      <w:r w:rsidRPr="00BB103B">
        <w:rPr>
          <w:rFonts w:ascii="Baskerville Old Face" w:hAnsi="Baskerville Old Face"/>
          <w:b/>
        </w:rPr>
        <w:t xml:space="preserve">Accelerated Reader (AR) Requirements </w:t>
      </w:r>
    </w:p>
    <w:p w:rsidR="002C1D6D" w:rsidRPr="00BB103B" w:rsidRDefault="00CB28CC" w:rsidP="00CB28CC">
      <w:pPr>
        <w:spacing w:after="0" w:line="240" w:lineRule="auto"/>
        <w:jc w:val="center"/>
        <w:rPr>
          <w:rFonts w:ascii="Baskerville Old Face" w:hAnsi="Baskerville Old Face"/>
          <w:b/>
        </w:rPr>
      </w:pPr>
      <w:r w:rsidRPr="00BB103B">
        <w:rPr>
          <w:rFonts w:ascii="Baskerville Old Face" w:hAnsi="Baskerville Old Face"/>
          <w:b/>
        </w:rPr>
        <w:t>For St. Joseph Hessen Cassel Jr. High</w:t>
      </w:r>
    </w:p>
    <w:p w:rsidR="00CB28CC" w:rsidRPr="00BB103B" w:rsidRDefault="00CB28CC" w:rsidP="00CB28CC">
      <w:pPr>
        <w:spacing w:after="0" w:line="240" w:lineRule="auto"/>
        <w:jc w:val="center"/>
        <w:rPr>
          <w:rFonts w:ascii="Baskerville Old Face" w:hAnsi="Baskerville Old Face"/>
          <w:b/>
        </w:rPr>
      </w:pPr>
    </w:p>
    <w:p w:rsidR="00CB28CC" w:rsidRPr="00BB103B" w:rsidRDefault="00CB28CC" w:rsidP="00CB28CC">
      <w:pPr>
        <w:spacing w:after="0" w:line="240" w:lineRule="auto"/>
        <w:rPr>
          <w:rFonts w:ascii="Baskerville Old Face" w:hAnsi="Baskerville Old Face"/>
        </w:rPr>
      </w:pPr>
      <w:r w:rsidRPr="00BB103B">
        <w:rPr>
          <w:rFonts w:ascii="Baskerville Old Face" w:hAnsi="Baskerville Old Face"/>
        </w:rPr>
        <w:t xml:space="preserve">Every quarter each grade is responsible for earning points by reading and taking quizzes through our AR program.  The sixth grade is responsible for earning 18 points, the seventh grade </w:t>
      </w:r>
      <w:r w:rsidR="00A92DEF">
        <w:rPr>
          <w:rFonts w:ascii="Baskerville Old Face" w:hAnsi="Baskerville Old Face"/>
        </w:rPr>
        <w:t>is to earn 23 points, and eighth</w:t>
      </w:r>
      <w:r w:rsidRPr="00BB103B">
        <w:rPr>
          <w:rFonts w:ascii="Baskerville Old Face" w:hAnsi="Baskerville Old Face"/>
        </w:rPr>
        <w:t xml:space="preserve"> grade will need to earn 28 points. </w:t>
      </w:r>
    </w:p>
    <w:p w:rsidR="00CB28CC" w:rsidRPr="00BB103B" w:rsidRDefault="00CB28CC" w:rsidP="00CB28CC">
      <w:pPr>
        <w:spacing w:after="0" w:line="240" w:lineRule="auto"/>
        <w:rPr>
          <w:rFonts w:ascii="Baskerville Old Face" w:hAnsi="Baskerville Old Face"/>
        </w:rPr>
      </w:pPr>
    </w:p>
    <w:p w:rsidR="00CB28CC" w:rsidRPr="00BB103B" w:rsidRDefault="00CB28CC" w:rsidP="00CB28CC">
      <w:pPr>
        <w:spacing w:after="0" w:line="240" w:lineRule="auto"/>
        <w:rPr>
          <w:rFonts w:ascii="Baskerville Old Face" w:hAnsi="Baskerville Old Face"/>
        </w:rPr>
      </w:pPr>
      <w:r w:rsidRPr="00BB103B">
        <w:rPr>
          <w:rFonts w:ascii="Baskerville Old Face" w:hAnsi="Baskerville Old Face"/>
        </w:rPr>
        <w:t>Students must choose books that are at</w:t>
      </w:r>
      <w:r w:rsidR="00A92DEF">
        <w:rPr>
          <w:rFonts w:ascii="Baskerville Old Face" w:hAnsi="Baskerville Old Face"/>
        </w:rPr>
        <w:t xml:space="preserve"> a 4.5</w:t>
      </w:r>
      <w:r w:rsidRPr="00BB103B">
        <w:rPr>
          <w:rFonts w:ascii="Baskerville Old Face" w:hAnsi="Baskerville Old Face"/>
        </w:rPr>
        <w:t xml:space="preserve"> grade level or</w:t>
      </w:r>
      <w:r w:rsidR="00A92DEF">
        <w:rPr>
          <w:rFonts w:ascii="Baskerville Old Face" w:hAnsi="Baskerville Old Face"/>
        </w:rPr>
        <w:t xml:space="preserve"> above. Students need to be sure that these books are labeled with an MG which indicates that the content of the book is at the middle grade level</w:t>
      </w:r>
      <w:r w:rsidR="007720EB">
        <w:rPr>
          <w:rFonts w:ascii="Baskerville Old Face" w:hAnsi="Baskerville Old Face"/>
        </w:rPr>
        <w:t xml:space="preserve"> or an UG which indicates that the content of the book is at the upper grade level</w:t>
      </w:r>
      <w:r w:rsidRPr="00BB103B">
        <w:rPr>
          <w:rFonts w:ascii="Baskerville Old Face" w:hAnsi="Baskerville Old Face"/>
        </w:rPr>
        <w:t>. If a student</w:t>
      </w:r>
      <w:r w:rsidR="00BB103B">
        <w:rPr>
          <w:rFonts w:ascii="Baskerville Old Face" w:hAnsi="Baskerville Old Face"/>
        </w:rPr>
        <w:t xml:space="preserve"> wants to read a book</w:t>
      </w:r>
      <w:r w:rsidRPr="00BB103B">
        <w:rPr>
          <w:rFonts w:ascii="Baskerville Old Face" w:hAnsi="Baskerville Old Face"/>
        </w:rPr>
        <w:t xml:space="preserve"> that is lower than</w:t>
      </w:r>
      <w:r w:rsidR="00A92DEF">
        <w:rPr>
          <w:rFonts w:ascii="Baskerville Old Face" w:hAnsi="Baskerville Old Face"/>
        </w:rPr>
        <w:t xml:space="preserve"> 4.5 grade </w:t>
      </w:r>
      <w:proofErr w:type="gramStart"/>
      <w:r w:rsidR="00A92DEF">
        <w:rPr>
          <w:rFonts w:ascii="Baskerville Old Face" w:hAnsi="Baskerville Old Face"/>
        </w:rPr>
        <w:t>level</w:t>
      </w:r>
      <w:proofErr w:type="gramEnd"/>
      <w:r w:rsidRPr="00BB103B">
        <w:rPr>
          <w:rFonts w:ascii="Baskerville Old Face" w:hAnsi="Baskerville Old Face"/>
        </w:rPr>
        <w:t xml:space="preserve"> they must ask for Mrs. </w:t>
      </w:r>
      <w:proofErr w:type="spellStart"/>
      <w:r w:rsidRPr="00BB103B">
        <w:rPr>
          <w:rFonts w:ascii="Baskerville Old Face" w:hAnsi="Baskerville Old Face"/>
        </w:rPr>
        <w:t>Nichter’s</w:t>
      </w:r>
      <w:proofErr w:type="spellEnd"/>
      <w:r w:rsidRPr="00BB103B">
        <w:rPr>
          <w:rFonts w:ascii="Baskerville Old Face" w:hAnsi="Baskerville Old Face"/>
        </w:rPr>
        <w:t xml:space="preserve"> permission BEFORE reading the book. </w:t>
      </w:r>
    </w:p>
    <w:p w:rsidR="00CB28CC" w:rsidRPr="00BB103B" w:rsidRDefault="00CB28CC" w:rsidP="00CB28CC">
      <w:pPr>
        <w:spacing w:after="0" w:line="240" w:lineRule="auto"/>
        <w:rPr>
          <w:rFonts w:ascii="Baskerville Old Face" w:hAnsi="Baskerville Old Face"/>
        </w:rPr>
      </w:pPr>
    </w:p>
    <w:p w:rsidR="00CB28CC" w:rsidRPr="00BB103B" w:rsidRDefault="00CB28CC" w:rsidP="00CB28CC">
      <w:pPr>
        <w:spacing w:after="0" w:line="240" w:lineRule="auto"/>
        <w:rPr>
          <w:rFonts w:ascii="Baskerville Old Face" w:hAnsi="Baskerville Old Face"/>
        </w:rPr>
      </w:pPr>
      <w:r w:rsidRPr="00BB103B">
        <w:rPr>
          <w:rFonts w:ascii="Baskerville Old Face" w:hAnsi="Baskerville Old Face"/>
        </w:rPr>
        <w:t>Parents will be responsible for providing their student with the proper AR books. This can be done through the use of the Allen County Public Library. Our s</w:t>
      </w:r>
      <w:r w:rsidR="00A92DEF">
        <w:rPr>
          <w:rFonts w:ascii="Baskerville Old Face" w:hAnsi="Baskerville Old Face"/>
        </w:rPr>
        <w:t xml:space="preserve">chool library may also be used. </w:t>
      </w:r>
      <w:r w:rsidRPr="00BB103B">
        <w:rPr>
          <w:rFonts w:ascii="Baskerville Old Face" w:hAnsi="Baskerville Old Face"/>
        </w:rPr>
        <w:t xml:space="preserve"> Also, students may check out books from Mrs. </w:t>
      </w:r>
      <w:proofErr w:type="spellStart"/>
      <w:r w:rsidRPr="00BB103B">
        <w:rPr>
          <w:rFonts w:ascii="Baskerville Old Face" w:hAnsi="Baskerville Old Face"/>
        </w:rPr>
        <w:t>Nichter’s</w:t>
      </w:r>
      <w:proofErr w:type="spellEnd"/>
      <w:r w:rsidRPr="00BB103B">
        <w:rPr>
          <w:rFonts w:ascii="Baskerville Old Face" w:hAnsi="Baskerville Old Face"/>
        </w:rPr>
        <w:t xml:space="preserve"> own classroom library. Students may c</w:t>
      </w:r>
      <w:r w:rsidR="00BB103B">
        <w:rPr>
          <w:rFonts w:ascii="Baskerville Old Face" w:hAnsi="Baskerville Old Face"/>
        </w:rPr>
        <w:t>heck to see if their book is an</w:t>
      </w:r>
      <w:r w:rsidRPr="00BB103B">
        <w:rPr>
          <w:rFonts w:ascii="Baskerville Old Face" w:hAnsi="Baskerville Old Face"/>
        </w:rPr>
        <w:t xml:space="preserve"> AR book by using this web site; </w:t>
      </w:r>
      <w:hyperlink r:id="rId5" w:history="1">
        <w:r w:rsidRPr="00BB103B">
          <w:rPr>
            <w:rStyle w:val="Hyperlink"/>
            <w:rFonts w:ascii="Baskerville Old Face" w:hAnsi="Baskerville Old Face"/>
          </w:rPr>
          <w:t>www.arbookfind.com</w:t>
        </w:r>
      </w:hyperlink>
    </w:p>
    <w:p w:rsidR="00CB28CC" w:rsidRPr="00BB103B" w:rsidRDefault="00CB28CC" w:rsidP="00CB28CC">
      <w:pPr>
        <w:spacing w:after="0" w:line="240" w:lineRule="auto"/>
        <w:rPr>
          <w:rFonts w:ascii="Baskerville Old Face" w:hAnsi="Baskerville Old Face"/>
        </w:rPr>
      </w:pPr>
    </w:p>
    <w:p w:rsidR="00CB28CC" w:rsidRPr="00BB103B" w:rsidRDefault="00CB28CC" w:rsidP="00CB28CC">
      <w:pPr>
        <w:spacing w:after="0" w:line="240" w:lineRule="auto"/>
        <w:rPr>
          <w:rFonts w:ascii="Baskerville Old Face" w:hAnsi="Baskerville Old Face"/>
        </w:rPr>
      </w:pPr>
      <w:r w:rsidRPr="00BB103B">
        <w:rPr>
          <w:rFonts w:ascii="Baskerville Old Face" w:hAnsi="Baskerville Old Face"/>
        </w:rPr>
        <w:t xml:space="preserve">Students will not be able to read any books that are on Mrs. </w:t>
      </w:r>
      <w:proofErr w:type="spellStart"/>
      <w:r w:rsidRPr="00BB103B">
        <w:rPr>
          <w:rFonts w:ascii="Baskerville Old Face" w:hAnsi="Baskerville Old Face"/>
        </w:rPr>
        <w:t>Nichter’s</w:t>
      </w:r>
      <w:proofErr w:type="spellEnd"/>
      <w:r w:rsidRPr="00BB103B">
        <w:rPr>
          <w:rFonts w:ascii="Baskerville Old Face" w:hAnsi="Baskerville Old Face"/>
        </w:rPr>
        <w:t xml:space="preserve"> Do Not Read list.</w:t>
      </w:r>
      <w:r w:rsidR="00A92DEF">
        <w:rPr>
          <w:rFonts w:ascii="Baskerville Old Face" w:hAnsi="Baskerville Old Face"/>
        </w:rPr>
        <w:t xml:space="preserve"> These </w:t>
      </w:r>
      <w:proofErr w:type="gramStart"/>
      <w:r w:rsidR="00A92DEF">
        <w:rPr>
          <w:rFonts w:ascii="Baskerville Old Face" w:hAnsi="Baskerville Old Face"/>
        </w:rPr>
        <w:t>book</w:t>
      </w:r>
      <w:proofErr w:type="gramEnd"/>
      <w:r w:rsidR="00A92DEF">
        <w:rPr>
          <w:rFonts w:ascii="Baskerville Old Face" w:hAnsi="Baskerville Old Face"/>
        </w:rPr>
        <w:t xml:space="preserve"> are used in literature class as part of the curriculum. </w:t>
      </w:r>
      <w:r w:rsidR="00A92DEF" w:rsidRPr="00A92DEF">
        <w:rPr>
          <w:rFonts w:ascii="Baskerville Old Face" w:hAnsi="Baskerville Old Face"/>
          <w:i/>
        </w:rPr>
        <w:t>See the reverse side of this letter for the list</w:t>
      </w:r>
      <w:r w:rsidR="00A92DEF">
        <w:rPr>
          <w:rFonts w:ascii="Baskerville Old Face" w:hAnsi="Baskerville Old Face"/>
        </w:rPr>
        <w:t xml:space="preserve">. </w:t>
      </w:r>
      <w:r w:rsidRPr="00BB103B">
        <w:rPr>
          <w:rFonts w:ascii="Baskerville Old Face" w:hAnsi="Baskerville Old Face"/>
        </w:rPr>
        <w:t xml:space="preserve">  </w:t>
      </w:r>
    </w:p>
    <w:p w:rsidR="00CB28CC" w:rsidRPr="00BB103B" w:rsidRDefault="00CB28CC" w:rsidP="00CB28CC">
      <w:pPr>
        <w:spacing w:after="0" w:line="240" w:lineRule="auto"/>
        <w:rPr>
          <w:rFonts w:ascii="Baskerville Old Face" w:hAnsi="Baskerville Old Face"/>
        </w:rPr>
      </w:pPr>
    </w:p>
    <w:p w:rsidR="00CB28CC" w:rsidRPr="00BB103B" w:rsidRDefault="00CB28CC" w:rsidP="00CB28CC">
      <w:pPr>
        <w:spacing w:after="0" w:line="240" w:lineRule="auto"/>
        <w:rPr>
          <w:rFonts w:ascii="Baskerville Old Face" w:hAnsi="Baskerville Old Face"/>
        </w:rPr>
      </w:pPr>
      <w:r w:rsidRPr="00BB103B">
        <w:rPr>
          <w:rFonts w:ascii="Baskerville Old Face" w:hAnsi="Baskerville Old Face"/>
        </w:rPr>
        <w:t xml:space="preserve">Students will be asked to take an AR test over any novels we read as a class. Their points on these AR quizzes WILL NOT go toward their overall AR quarter </w:t>
      </w:r>
      <w:r w:rsidR="00A92DEF" w:rsidRPr="00BB103B">
        <w:rPr>
          <w:rFonts w:ascii="Baskerville Old Face" w:hAnsi="Baskerville Old Face"/>
        </w:rPr>
        <w:t>total;</w:t>
      </w:r>
      <w:r w:rsidRPr="00BB103B">
        <w:rPr>
          <w:rFonts w:ascii="Baskerville Old Face" w:hAnsi="Baskerville Old Face"/>
        </w:rPr>
        <w:t xml:space="preserve"> however their grade on these quizzes will go toward their literature grade. I</w:t>
      </w:r>
      <w:r w:rsidR="00A92DEF">
        <w:rPr>
          <w:rFonts w:ascii="Baskerville Old Face" w:hAnsi="Baskerville Old Face"/>
        </w:rPr>
        <w:t>t</w:t>
      </w:r>
      <w:r w:rsidRPr="00BB103B">
        <w:rPr>
          <w:rFonts w:ascii="Baskerville Old Face" w:hAnsi="Baskerville Old Face"/>
        </w:rPr>
        <w:t xml:space="preserve"> will</w:t>
      </w:r>
      <w:r w:rsidR="00A92DEF">
        <w:rPr>
          <w:rFonts w:ascii="Baskerville Old Face" w:hAnsi="Baskerville Old Face"/>
        </w:rPr>
        <w:t xml:space="preserve"> be</w:t>
      </w:r>
      <w:r w:rsidRPr="00BB103B">
        <w:rPr>
          <w:rFonts w:ascii="Baskerville Old Face" w:hAnsi="Baskerville Old Face"/>
        </w:rPr>
        <w:t xml:space="preserve"> count</w:t>
      </w:r>
      <w:r w:rsidR="00A92DEF">
        <w:rPr>
          <w:rFonts w:ascii="Baskerville Old Face" w:hAnsi="Baskerville Old Face"/>
        </w:rPr>
        <w:t>ed</w:t>
      </w:r>
      <w:r w:rsidRPr="00BB103B">
        <w:rPr>
          <w:rFonts w:ascii="Baskerville Old Face" w:hAnsi="Baskerville Old Face"/>
        </w:rPr>
        <w:t xml:space="preserve"> as a test grade. Students may take a quiz over their summer reading novel and those points CAN GO toward their AR quarter total. </w:t>
      </w:r>
    </w:p>
    <w:p w:rsidR="00CB28CC" w:rsidRPr="00BB103B" w:rsidRDefault="00CB28CC" w:rsidP="00CB28CC">
      <w:pPr>
        <w:spacing w:after="0" w:line="240" w:lineRule="auto"/>
        <w:rPr>
          <w:rFonts w:ascii="Baskerville Old Face" w:hAnsi="Baskerville Old Face"/>
        </w:rPr>
      </w:pPr>
    </w:p>
    <w:p w:rsidR="00CB28CC" w:rsidRPr="00BB103B" w:rsidRDefault="00487A61" w:rsidP="00CB28CC">
      <w:pPr>
        <w:spacing w:after="0" w:line="240" w:lineRule="auto"/>
        <w:rPr>
          <w:rFonts w:ascii="Baskerville Old Face" w:hAnsi="Baskerville Old Face"/>
        </w:rPr>
      </w:pPr>
      <w:r>
        <w:rPr>
          <w:rFonts w:ascii="Baskerville Old Face" w:hAnsi="Baskerville Old Face"/>
        </w:rPr>
        <w:t>I will print off an AR mid-term check when progress reports are sent home.</w:t>
      </w:r>
      <w:r w:rsidR="009F69E1" w:rsidRPr="00BB103B">
        <w:rPr>
          <w:rFonts w:ascii="Baskerville Old Face" w:hAnsi="Baskerville Old Face"/>
        </w:rPr>
        <w:t xml:space="preserve">  This will allow parents to monitor their child’s progress. </w:t>
      </w:r>
      <w:r>
        <w:rPr>
          <w:rFonts w:ascii="Baskerville Old Face" w:hAnsi="Baskerville Old Face"/>
        </w:rPr>
        <w:t xml:space="preserve"> If at any point parents would like to check with me on their child’s progress they can send me a note, an email, or call and leave me a message at school.  </w:t>
      </w:r>
    </w:p>
    <w:p w:rsidR="009F69E1" w:rsidRPr="00BB103B" w:rsidRDefault="009F69E1" w:rsidP="00CB28CC">
      <w:pPr>
        <w:spacing w:after="0" w:line="240" w:lineRule="auto"/>
        <w:rPr>
          <w:rFonts w:ascii="Baskerville Old Face" w:hAnsi="Baskerville Old Face"/>
        </w:rPr>
      </w:pPr>
    </w:p>
    <w:p w:rsidR="009F69E1" w:rsidRPr="00BB103B" w:rsidRDefault="009F69E1" w:rsidP="00CB28CC">
      <w:pPr>
        <w:spacing w:after="0" w:line="240" w:lineRule="auto"/>
        <w:rPr>
          <w:rFonts w:ascii="Baskerville Old Face" w:hAnsi="Baskerville Old Face"/>
        </w:rPr>
      </w:pPr>
      <w:r w:rsidRPr="00BB103B">
        <w:rPr>
          <w:rFonts w:ascii="Baskerville Old Face" w:hAnsi="Baskerville Old Face"/>
        </w:rPr>
        <w:t xml:space="preserve">Throughout the school year </w:t>
      </w:r>
      <w:r w:rsidRPr="00BB103B">
        <w:rPr>
          <w:rFonts w:ascii="Baskerville Old Face" w:hAnsi="Baskerville Old Face"/>
          <w:b/>
        </w:rPr>
        <w:t xml:space="preserve">students are to keep their AR book with them at all times. </w:t>
      </w:r>
      <w:r w:rsidRPr="00BB103B">
        <w:rPr>
          <w:rFonts w:ascii="Baskerville Old Face" w:hAnsi="Baskerville Old Face"/>
        </w:rPr>
        <w:t xml:space="preserve">Not just when they are in Language/Literature classes. This will allow students to be able to read when they have some down time during class. If students do not have an AR book to read during class they will be considered not prepared for class and will lose a conduct point. </w:t>
      </w:r>
    </w:p>
    <w:p w:rsidR="009F69E1" w:rsidRPr="00BB103B" w:rsidRDefault="009F69E1" w:rsidP="00CB28CC">
      <w:pPr>
        <w:spacing w:after="0" w:line="240" w:lineRule="auto"/>
        <w:rPr>
          <w:rFonts w:ascii="Baskerville Old Face" w:hAnsi="Baskerville Old Face"/>
        </w:rPr>
      </w:pPr>
    </w:p>
    <w:p w:rsidR="009F69E1" w:rsidRPr="00BB103B" w:rsidRDefault="009F69E1" w:rsidP="00CB28CC">
      <w:pPr>
        <w:spacing w:after="0" w:line="240" w:lineRule="auto"/>
        <w:rPr>
          <w:rFonts w:ascii="Baskerville Old Face" w:hAnsi="Baskerville Old Face"/>
        </w:rPr>
      </w:pPr>
      <w:r w:rsidRPr="00BB103B">
        <w:rPr>
          <w:rFonts w:ascii="Baskerville Old Face" w:hAnsi="Baskerville Old Face"/>
        </w:rPr>
        <w:t xml:space="preserve">If students have earned all their points for the quarter they are still required to have an AR book with them at all times. </w:t>
      </w:r>
    </w:p>
    <w:p w:rsidR="009F69E1" w:rsidRPr="00BB103B" w:rsidRDefault="009F69E1" w:rsidP="00CB28CC">
      <w:pPr>
        <w:spacing w:after="0" w:line="240" w:lineRule="auto"/>
        <w:rPr>
          <w:rFonts w:ascii="Baskerville Old Face" w:hAnsi="Baskerville Old Face"/>
        </w:rPr>
      </w:pPr>
    </w:p>
    <w:p w:rsidR="009F69E1" w:rsidRPr="00BB103B" w:rsidRDefault="009F69E1" w:rsidP="00CB28CC">
      <w:pPr>
        <w:spacing w:after="0" w:line="240" w:lineRule="auto"/>
        <w:rPr>
          <w:rFonts w:ascii="Baskerville Old Face" w:hAnsi="Baskerville Old Face"/>
        </w:rPr>
      </w:pPr>
      <w:r w:rsidRPr="00BB103B">
        <w:rPr>
          <w:rFonts w:ascii="Baskerville Old Face" w:hAnsi="Baskerville Old Face"/>
        </w:rPr>
        <w:t xml:space="preserve">Reading is an important part of your child’s education. Being a fluent reader will only help your child throughout his or her educational career. One way to accomplish this is through frequent reading and reading of all different genres. Knowing how important reading is, we as a school have included reading into our school improvement plan. Part of this plan is to include reading across the curriculum for grades K-8. </w:t>
      </w:r>
    </w:p>
    <w:p w:rsidR="009F69E1" w:rsidRPr="00BB103B" w:rsidRDefault="009F69E1" w:rsidP="00CB28CC">
      <w:pPr>
        <w:spacing w:after="0" w:line="240" w:lineRule="auto"/>
        <w:rPr>
          <w:rFonts w:ascii="Baskerville Old Face" w:hAnsi="Baskerville Old Face"/>
        </w:rPr>
      </w:pPr>
    </w:p>
    <w:p w:rsidR="009F69E1" w:rsidRPr="00BB103B" w:rsidRDefault="009F69E1" w:rsidP="00CB28CC">
      <w:pPr>
        <w:spacing w:after="0" w:line="240" w:lineRule="auto"/>
        <w:rPr>
          <w:rFonts w:ascii="Baskerville Old Face" w:hAnsi="Baskerville Old Face"/>
          <w:b/>
        </w:rPr>
      </w:pPr>
      <w:r w:rsidRPr="00BB103B">
        <w:rPr>
          <w:rFonts w:ascii="Baskerville Old Face" w:hAnsi="Baskerville Old Face"/>
        </w:rPr>
        <w:t xml:space="preserve">Lastly, </w:t>
      </w:r>
      <w:r w:rsidRPr="00BB103B">
        <w:rPr>
          <w:rFonts w:ascii="Baskerville Old Face" w:hAnsi="Baskerville Old Face"/>
          <w:b/>
        </w:rPr>
        <w:t xml:space="preserve">all AR points must be in one week before the end of the quarter. </w:t>
      </w:r>
    </w:p>
    <w:p w:rsidR="009F69E1" w:rsidRPr="00BB103B" w:rsidRDefault="009F69E1" w:rsidP="00CB28CC">
      <w:pPr>
        <w:spacing w:after="0" w:line="240" w:lineRule="auto"/>
        <w:rPr>
          <w:rFonts w:ascii="Baskerville Old Face" w:hAnsi="Baskerville Old Face"/>
          <w:b/>
        </w:rPr>
      </w:pPr>
    </w:p>
    <w:p w:rsidR="009F69E1" w:rsidRPr="00BB103B" w:rsidRDefault="009F69E1" w:rsidP="00CB28CC">
      <w:pPr>
        <w:spacing w:after="0" w:line="240" w:lineRule="auto"/>
        <w:rPr>
          <w:rFonts w:ascii="Baskerville Old Face" w:hAnsi="Baskerville Old Face"/>
        </w:rPr>
      </w:pPr>
      <w:r w:rsidRPr="00BB103B">
        <w:rPr>
          <w:rFonts w:ascii="Baskerville Old Face" w:hAnsi="Baskerville Old Face"/>
        </w:rPr>
        <w:t xml:space="preserve">Thank you for helping aid us in making reading an important part of your child’s education. </w:t>
      </w:r>
    </w:p>
    <w:p w:rsidR="009F69E1" w:rsidRPr="00BB103B" w:rsidRDefault="009F69E1" w:rsidP="00CB28CC">
      <w:pPr>
        <w:spacing w:after="0" w:line="240" w:lineRule="auto"/>
        <w:rPr>
          <w:rFonts w:ascii="Baskerville Old Face" w:hAnsi="Baskerville Old Face"/>
        </w:rPr>
      </w:pPr>
      <w:bookmarkStart w:id="0" w:name="_GoBack"/>
      <w:bookmarkEnd w:id="0"/>
      <w:r w:rsidRPr="00BB103B">
        <w:rPr>
          <w:rFonts w:ascii="Baskerville Old Face" w:hAnsi="Baskerville Old Face"/>
        </w:rPr>
        <w:t>Any questions please call the school or send an email</w:t>
      </w:r>
      <w:proofErr w:type="gramStart"/>
      <w:r w:rsidRPr="00BB103B">
        <w:rPr>
          <w:rFonts w:ascii="Baskerville Old Face" w:hAnsi="Baskerville Old Face"/>
        </w:rPr>
        <w:t>.</w:t>
      </w:r>
      <w:r w:rsidR="00A92DEF">
        <w:rPr>
          <w:rFonts w:ascii="Baskerville Old Face" w:hAnsi="Baskerville Old Face"/>
        </w:rPr>
        <w:t>(</w:t>
      </w:r>
      <w:proofErr w:type="gramEnd"/>
      <w:r w:rsidR="00A92DEF">
        <w:rPr>
          <w:rFonts w:ascii="Baskerville Old Face" w:hAnsi="Baskerville Old Face"/>
        </w:rPr>
        <w:t>639-3680)</w:t>
      </w:r>
      <w:r w:rsidRPr="00BB103B">
        <w:rPr>
          <w:rFonts w:ascii="Baskerville Old Face" w:hAnsi="Baskerville Old Face"/>
        </w:rPr>
        <w:t xml:space="preserve"> </w:t>
      </w:r>
    </w:p>
    <w:p w:rsidR="009F69E1" w:rsidRPr="00BB103B" w:rsidRDefault="009F69E1" w:rsidP="00CB28CC">
      <w:pPr>
        <w:spacing w:after="0" w:line="240" w:lineRule="auto"/>
        <w:rPr>
          <w:rFonts w:ascii="Baskerville Old Face" w:hAnsi="Baskerville Old Face"/>
        </w:rPr>
      </w:pPr>
    </w:p>
    <w:p w:rsidR="009F69E1" w:rsidRPr="007720EB" w:rsidRDefault="009F69E1" w:rsidP="00CB28CC">
      <w:pPr>
        <w:spacing w:after="0" w:line="240" w:lineRule="auto"/>
        <w:rPr>
          <w:rFonts w:ascii="Baskerville Old Face" w:hAnsi="Baskerville Old Face"/>
        </w:rPr>
      </w:pPr>
      <w:r w:rsidRPr="007720EB">
        <w:rPr>
          <w:rFonts w:ascii="Baskerville Old Face" w:hAnsi="Baskerville Old Face"/>
        </w:rPr>
        <w:t xml:space="preserve">Mrs. </w:t>
      </w:r>
      <w:proofErr w:type="spellStart"/>
      <w:r w:rsidRPr="007720EB">
        <w:rPr>
          <w:rFonts w:ascii="Baskerville Old Face" w:hAnsi="Baskerville Old Face"/>
        </w:rPr>
        <w:t>Nichter</w:t>
      </w:r>
      <w:proofErr w:type="spellEnd"/>
      <w:r w:rsidRPr="007720EB">
        <w:rPr>
          <w:rFonts w:ascii="Baskerville Old Face" w:hAnsi="Baskerville Old Face"/>
        </w:rPr>
        <w:t xml:space="preserve"> – Language Arts/Literature </w:t>
      </w:r>
      <w:hyperlink r:id="rId6" w:history="1">
        <w:r w:rsidRPr="007720EB">
          <w:rPr>
            <w:rStyle w:val="Hyperlink"/>
            <w:rFonts w:ascii="Baskerville Old Face" w:hAnsi="Baskerville Old Face"/>
          </w:rPr>
          <w:t>enichter@stjoehc.org</w:t>
        </w:r>
      </w:hyperlink>
    </w:p>
    <w:p w:rsidR="009F69E1" w:rsidRPr="007720EB" w:rsidRDefault="009F69E1" w:rsidP="00CB28CC">
      <w:pPr>
        <w:spacing w:after="0" w:line="240" w:lineRule="auto"/>
        <w:rPr>
          <w:rFonts w:ascii="Baskerville Old Face" w:hAnsi="Baskerville Old Face"/>
        </w:rPr>
      </w:pPr>
      <w:r w:rsidRPr="007720EB">
        <w:rPr>
          <w:rFonts w:ascii="Baskerville Old Face" w:hAnsi="Baskerville Old Face"/>
        </w:rPr>
        <w:t xml:space="preserve">Mr. </w:t>
      </w:r>
      <w:proofErr w:type="spellStart"/>
      <w:r w:rsidRPr="007720EB">
        <w:rPr>
          <w:rFonts w:ascii="Baskerville Old Face" w:hAnsi="Baskerville Old Face"/>
        </w:rPr>
        <w:t>Rupright</w:t>
      </w:r>
      <w:proofErr w:type="spellEnd"/>
      <w:r w:rsidRPr="007720EB">
        <w:rPr>
          <w:rFonts w:ascii="Baskerville Old Face" w:hAnsi="Baskerville Old Face"/>
        </w:rPr>
        <w:t xml:space="preserve"> – Social Studies/Religion</w:t>
      </w:r>
      <w:r w:rsidR="00BB103B" w:rsidRPr="007720EB">
        <w:rPr>
          <w:rFonts w:ascii="Baskerville Old Face" w:hAnsi="Baskerville Old Face"/>
        </w:rPr>
        <w:t xml:space="preserve"> </w:t>
      </w:r>
      <w:hyperlink r:id="rId7" w:history="1">
        <w:r w:rsidR="00BB103B" w:rsidRPr="007720EB">
          <w:rPr>
            <w:rStyle w:val="Hyperlink"/>
            <w:rFonts w:ascii="Baskerville Old Face" w:hAnsi="Baskerville Old Face"/>
          </w:rPr>
          <w:t>brupright@stjoehc.org</w:t>
        </w:r>
      </w:hyperlink>
    </w:p>
    <w:p w:rsidR="00BB103B" w:rsidRPr="007720EB" w:rsidRDefault="00C80211" w:rsidP="00CB28CC">
      <w:pPr>
        <w:spacing w:after="0" w:line="240" w:lineRule="auto"/>
        <w:rPr>
          <w:rFonts w:ascii="Baskerville Old Face" w:hAnsi="Baskerville Old Face"/>
        </w:rPr>
      </w:pPr>
      <w:r w:rsidRPr="007720EB">
        <w:rPr>
          <w:rFonts w:ascii="Baskerville Old Face" w:hAnsi="Baskerville Old Face"/>
        </w:rPr>
        <w:t>Mrs. Litchfield</w:t>
      </w:r>
      <w:r w:rsidR="00BB103B" w:rsidRPr="007720EB">
        <w:rPr>
          <w:rFonts w:ascii="Baskerville Old Face" w:hAnsi="Baskerville Old Face"/>
        </w:rPr>
        <w:t xml:space="preserve"> – Math</w:t>
      </w:r>
      <w:r w:rsidRPr="007720EB">
        <w:rPr>
          <w:rFonts w:ascii="Baskerville Old Face" w:hAnsi="Baskerville Old Face"/>
        </w:rPr>
        <w:t xml:space="preserve">/Science </w:t>
      </w:r>
      <w:hyperlink r:id="rId8" w:history="1">
        <w:r w:rsidRPr="007720EB">
          <w:rPr>
            <w:rStyle w:val="Hyperlink"/>
            <w:rFonts w:ascii="Baskerville Old Face" w:hAnsi="Baskerville Old Face"/>
          </w:rPr>
          <w:t>tlitchfield@stjoehc.org</w:t>
        </w:r>
      </w:hyperlink>
    </w:p>
    <w:p w:rsidR="00C80211" w:rsidRPr="007720EB" w:rsidRDefault="00C80211" w:rsidP="00CB28CC">
      <w:pPr>
        <w:spacing w:after="0" w:line="240" w:lineRule="auto"/>
        <w:rPr>
          <w:rFonts w:ascii="Baskerville Old Face" w:hAnsi="Baskerville Old Face"/>
        </w:rPr>
      </w:pPr>
    </w:p>
    <w:p w:rsidR="00CB28CC" w:rsidRDefault="00CB28CC" w:rsidP="00CB28CC">
      <w:pPr>
        <w:spacing w:after="0" w:line="240" w:lineRule="auto"/>
        <w:jc w:val="center"/>
        <w:rPr>
          <w:rFonts w:ascii="Georgia" w:hAnsi="Georgia"/>
          <w:sz w:val="24"/>
          <w:szCs w:val="24"/>
        </w:rPr>
      </w:pPr>
    </w:p>
    <w:p w:rsidR="00CB28CC" w:rsidRPr="00CB28CC" w:rsidRDefault="00CB28CC" w:rsidP="00CB28CC">
      <w:pPr>
        <w:spacing w:after="0" w:line="240" w:lineRule="auto"/>
        <w:rPr>
          <w:rFonts w:ascii="Georgia" w:hAnsi="Georgia"/>
          <w:sz w:val="24"/>
          <w:szCs w:val="24"/>
        </w:rPr>
      </w:pPr>
    </w:p>
    <w:sectPr w:rsidR="00CB28CC" w:rsidRPr="00CB2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8CC"/>
    <w:rsid w:val="00144871"/>
    <w:rsid w:val="00487A61"/>
    <w:rsid w:val="004E0B5D"/>
    <w:rsid w:val="00771A92"/>
    <w:rsid w:val="007720EB"/>
    <w:rsid w:val="009F69E1"/>
    <w:rsid w:val="00A92DEF"/>
    <w:rsid w:val="00BB103B"/>
    <w:rsid w:val="00C77E2B"/>
    <w:rsid w:val="00C80211"/>
    <w:rsid w:val="00CB28CC"/>
    <w:rsid w:val="00E43BD0"/>
    <w:rsid w:val="00F4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8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8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itchfield@stjoehc.org" TargetMode="External"/><Relationship Id="rId3" Type="http://schemas.openxmlformats.org/officeDocument/2006/relationships/settings" Target="settings.xml"/><Relationship Id="rId7" Type="http://schemas.openxmlformats.org/officeDocument/2006/relationships/hyperlink" Target="mailto:brupright@stjoehc.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nichter@stjoehc.org" TargetMode="External"/><Relationship Id="rId5" Type="http://schemas.openxmlformats.org/officeDocument/2006/relationships/hyperlink" Target="http://www.arbookfind.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Nichter</dc:creator>
  <cp:lastModifiedBy>Emily Nichter</cp:lastModifiedBy>
  <cp:revision>2</cp:revision>
  <cp:lastPrinted>2016-07-27T16:31:00Z</cp:lastPrinted>
  <dcterms:created xsi:type="dcterms:W3CDTF">2017-10-10T15:49:00Z</dcterms:created>
  <dcterms:modified xsi:type="dcterms:W3CDTF">2017-10-10T15:49:00Z</dcterms:modified>
</cp:coreProperties>
</file>